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599" w:rsidRDefault="00F90599" w:rsidP="007259D2">
      <w:pPr>
        <w:pStyle w:val="Default"/>
        <w:jc w:val="center"/>
        <w:rPr>
          <w:b/>
          <w:bCs/>
          <w:sz w:val="20"/>
          <w:szCs w:val="20"/>
          <w:lang w:val="es-MX"/>
        </w:rPr>
      </w:pPr>
      <w:r w:rsidRPr="00F90599">
        <w:rPr>
          <w:b/>
          <w:bCs/>
          <w:noProof/>
        </w:rPr>
        <w:drawing>
          <wp:anchor distT="0" distB="0" distL="114300" distR="114300" simplePos="0" relativeHeight="251664384" behindDoc="1" locked="0" layoutInCell="1" allowOverlap="1" wp14:anchorId="722BDA16" wp14:editId="175A6060">
            <wp:simplePos x="0" y="0"/>
            <wp:positionH relativeFrom="page">
              <wp:align>right</wp:align>
            </wp:positionH>
            <wp:positionV relativeFrom="paragraph">
              <wp:posOffset>-892175</wp:posOffset>
            </wp:positionV>
            <wp:extent cx="7543800" cy="10660380"/>
            <wp:effectExtent l="0" t="0" r="0" b="7620"/>
            <wp:wrapNone/>
            <wp:docPr id="5" name="Imagen 5" descr="9 ideas de Marcos para fotos | marcos para fotos, marcos para caratulas,  bordes para caratu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9 ideas de Marcos para fotos | marcos para fotos, marcos para caratulas,  bordes para caratula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6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90599" w:rsidRDefault="00F90599" w:rsidP="007259D2">
      <w:pPr>
        <w:pStyle w:val="Default"/>
        <w:jc w:val="center"/>
        <w:rPr>
          <w:b/>
          <w:bCs/>
          <w:sz w:val="20"/>
          <w:szCs w:val="20"/>
          <w:lang w:val="es-MX"/>
        </w:rPr>
      </w:pPr>
    </w:p>
    <w:p w:rsidR="00F90599" w:rsidRDefault="00F90599" w:rsidP="007259D2">
      <w:pPr>
        <w:pStyle w:val="Default"/>
        <w:jc w:val="center"/>
        <w:rPr>
          <w:b/>
          <w:bCs/>
          <w:sz w:val="20"/>
          <w:szCs w:val="20"/>
          <w:lang w:val="es-MX"/>
        </w:rPr>
      </w:pPr>
    </w:p>
    <w:p w:rsidR="007259D2" w:rsidRPr="00F90599" w:rsidRDefault="007259D2" w:rsidP="007259D2">
      <w:pPr>
        <w:pStyle w:val="Default"/>
        <w:jc w:val="center"/>
        <w:rPr>
          <w:sz w:val="36"/>
          <w:szCs w:val="36"/>
          <w:lang w:val="es-MX"/>
        </w:rPr>
      </w:pPr>
      <w:r w:rsidRPr="00F90599">
        <w:rPr>
          <w:b/>
          <w:bCs/>
          <w:sz w:val="36"/>
          <w:szCs w:val="36"/>
          <w:lang w:val="es-MX"/>
        </w:rPr>
        <w:t>INSTITUCIÓN EDUCATIVA INTEGRAD</w:t>
      </w:r>
      <w:r w:rsidR="000A4315">
        <w:rPr>
          <w:b/>
          <w:bCs/>
          <w:sz w:val="36"/>
          <w:szCs w:val="36"/>
          <w:lang w:val="es-MX"/>
        </w:rPr>
        <w:t>A</w:t>
      </w:r>
      <w:bookmarkStart w:id="0" w:name="_GoBack"/>
      <w:bookmarkEnd w:id="0"/>
      <w:r w:rsidRPr="00F90599">
        <w:rPr>
          <w:b/>
          <w:bCs/>
          <w:sz w:val="36"/>
          <w:szCs w:val="36"/>
          <w:lang w:val="es-MX"/>
        </w:rPr>
        <w:t xml:space="preserve"> N° 480 – 64935 – RICARDO BENTIN GRANDE</w:t>
      </w:r>
    </w:p>
    <w:p w:rsidR="007259D2" w:rsidRPr="00F90599" w:rsidRDefault="007259D2" w:rsidP="007259D2">
      <w:pPr>
        <w:jc w:val="center"/>
        <w:rPr>
          <w:b/>
          <w:bCs/>
          <w:i/>
          <w:iCs/>
          <w:sz w:val="36"/>
          <w:szCs w:val="36"/>
          <w:lang w:val="es-MX"/>
        </w:rPr>
      </w:pPr>
      <w:r w:rsidRPr="00F90599">
        <w:rPr>
          <w:b/>
          <w:bCs/>
          <w:i/>
          <w:iCs/>
          <w:sz w:val="36"/>
          <w:szCs w:val="36"/>
          <w:lang w:val="es-MX"/>
        </w:rPr>
        <w:t xml:space="preserve">“Estudio – Disciplina – Trabajo” </w:t>
      </w:r>
    </w:p>
    <w:p w:rsidR="007259D2" w:rsidRPr="00F90599" w:rsidRDefault="00F90599" w:rsidP="007259D2">
      <w:pPr>
        <w:pStyle w:val="Textoindependiente"/>
        <w:spacing w:line="273" w:lineRule="auto"/>
        <w:ind w:left="711" w:right="856"/>
        <w:rPr>
          <w:b/>
          <w:bCs/>
          <w:sz w:val="36"/>
          <w:szCs w:val="36"/>
        </w:rPr>
      </w:pPr>
      <w:r w:rsidRPr="00F90599">
        <w:rPr>
          <w:b/>
          <w:bCs/>
          <w:noProof/>
          <w:sz w:val="36"/>
          <w:szCs w:val="36"/>
          <w:lang w:val="en-US"/>
        </w:rPr>
        <w:drawing>
          <wp:anchor distT="0" distB="0" distL="114300" distR="114300" simplePos="0" relativeHeight="251659264" behindDoc="0" locked="0" layoutInCell="1" allowOverlap="1" wp14:anchorId="5A11E50C" wp14:editId="7B8CE189">
            <wp:simplePos x="0" y="0"/>
            <wp:positionH relativeFrom="leftMargin">
              <wp:posOffset>3419475</wp:posOffset>
            </wp:positionH>
            <wp:positionV relativeFrom="paragraph">
              <wp:posOffset>57150</wp:posOffset>
            </wp:positionV>
            <wp:extent cx="670560" cy="640080"/>
            <wp:effectExtent l="0" t="0" r="0" b="762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259D2" w:rsidRPr="00F90599" w:rsidRDefault="007259D2" w:rsidP="007259D2">
      <w:pPr>
        <w:pStyle w:val="Textoindependiente"/>
        <w:spacing w:line="273" w:lineRule="auto"/>
        <w:ind w:left="711" w:right="856"/>
        <w:rPr>
          <w:b/>
          <w:bCs/>
          <w:sz w:val="36"/>
          <w:szCs w:val="36"/>
        </w:rPr>
      </w:pPr>
    </w:p>
    <w:p w:rsidR="00F90599" w:rsidRPr="00F90599" w:rsidRDefault="00F90599" w:rsidP="007259D2">
      <w:pPr>
        <w:pStyle w:val="Textoindependiente"/>
        <w:spacing w:line="273" w:lineRule="auto"/>
        <w:ind w:right="856"/>
        <w:jc w:val="center"/>
        <w:rPr>
          <w:rFonts w:ascii="Constantia" w:hAnsi="Constantia"/>
          <w:b/>
          <w:bCs/>
          <w:sz w:val="36"/>
          <w:szCs w:val="36"/>
        </w:rPr>
      </w:pPr>
    </w:p>
    <w:p w:rsidR="007259D2" w:rsidRDefault="00F90599" w:rsidP="00EC0E4C">
      <w:pPr>
        <w:pStyle w:val="Textoindependiente"/>
        <w:spacing w:line="273" w:lineRule="auto"/>
        <w:ind w:right="856"/>
        <w:jc w:val="center"/>
        <w:rPr>
          <w:rFonts w:ascii="Constantia" w:hAnsi="Constantia"/>
          <w:b/>
          <w:bCs/>
          <w:sz w:val="36"/>
          <w:szCs w:val="36"/>
        </w:rPr>
      </w:pPr>
      <w:r>
        <w:rPr>
          <w:rFonts w:ascii="Constantia" w:hAnsi="Constantia"/>
          <w:b/>
          <w:bCs/>
          <w:sz w:val="36"/>
          <w:szCs w:val="36"/>
        </w:rPr>
        <w:t xml:space="preserve">  </w:t>
      </w:r>
      <w:r w:rsidR="007259D2" w:rsidRPr="00F90599">
        <w:rPr>
          <w:rFonts w:ascii="Constantia" w:hAnsi="Constantia"/>
          <w:b/>
          <w:bCs/>
          <w:sz w:val="36"/>
          <w:szCs w:val="36"/>
        </w:rPr>
        <w:t>NORMAS DE CONVIVENCIA</w:t>
      </w:r>
    </w:p>
    <w:p w:rsidR="00EC0E4C" w:rsidRPr="00F90599" w:rsidRDefault="00EC0E4C" w:rsidP="00EC0E4C">
      <w:pPr>
        <w:pStyle w:val="Textoindependiente"/>
        <w:spacing w:line="273" w:lineRule="auto"/>
        <w:ind w:right="856"/>
        <w:jc w:val="center"/>
        <w:rPr>
          <w:rFonts w:ascii="Constantia" w:hAnsi="Constantia"/>
          <w:b/>
          <w:bCs/>
          <w:sz w:val="36"/>
          <w:szCs w:val="36"/>
        </w:rPr>
      </w:pPr>
    </w:p>
    <w:p w:rsidR="007259D2" w:rsidRPr="00CC37EA" w:rsidRDefault="00880FCC" w:rsidP="00CC37EA">
      <w:pPr>
        <w:spacing w:before="240" w:after="240"/>
        <w:ind w:right="283"/>
        <w:jc w:val="both"/>
        <w:rPr>
          <w:rFonts w:ascii="Constantia" w:hAnsi="Constantia"/>
          <w:color w:val="538135" w:themeColor="accent6" w:themeShade="BF"/>
          <w:sz w:val="32"/>
          <w:szCs w:val="32"/>
        </w:rPr>
      </w:pPr>
      <w:r w:rsidRPr="00CC37EA">
        <w:rPr>
          <w:rFonts w:ascii="Constantia" w:hAnsi="Constantia"/>
          <w:color w:val="538135" w:themeColor="accent6" w:themeShade="BF"/>
          <w:sz w:val="32"/>
          <w:szCs w:val="32"/>
        </w:rPr>
        <w:t>1.-SALUDAMOS RESPETUOSAMENTE Y NOS TRATAMOS CON EMPATÍA E IGUALDAD PROMOVIENDO EL CUIDADO DE LA INTEGRIDAD DE LOS MIEMBROS DE LA COMUNIDAD EDUCATIVA.</w:t>
      </w:r>
    </w:p>
    <w:p w:rsidR="00AD6BD7" w:rsidRDefault="00880FCC" w:rsidP="00CC37EA">
      <w:pPr>
        <w:spacing w:before="240" w:after="240"/>
        <w:ind w:right="283"/>
        <w:jc w:val="both"/>
        <w:rPr>
          <w:rFonts w:ascii="Constantia" w:hAnsi="Constantia"/>
          <w:color w:val="2F5496" w:themeColor="accent5" w:themeShade="BF"/>
          <w:sz w:val="32"/>
          <w:szCs w:val="32"/>
        </w:rPr>
      </w:pPr>
      <w:r>
        <w:rPr>
          <w:rFonts w:ascii="Constantia" w:hAnsi="Constantia"/>
          <w:color w:val="2F5496" w:themeColor="accent5" w:themeShade="BF"/>
          <w:sz w:val="32"/>
          <w:szCs w:val="32"/>
        </w:rPr>
        <w:t>2.- ASISTIMOS CON PUNTUALIDAD A LAS DIFERENTES ACTIVIDADES QUE INVOLUCRAN LA PARTICIPACIÓN DE LA COMUNIDAD EDUCATIVA</w:t>
      </w:r>
      <w:r w:rsidRPr="00CC37EA">
        <w:rPr>
          <w:rFonts w:ascii="Constantia" w:hAnsi="Constantia"/>
          <w:color w:val="2F5496" w:themeColor="accent5" w:themeShade="BF"/>
          <w:sz w:val="32"/>
          <w:szCs w:val="32"/>
        </w:rPr>
        <w:t xml:space="preserve"> EN EL HORARIO ESTABLECIDO </w:t>
      </w:r>
      <w:r>
        <w:rPr>
          <w:rFonts w:ascii="Constantia" w:hAnsi="Constantia"/>
          <w:color w:val="2F5496" w:themeColor="accent5" w:themeShade="BF"/>
          <w:sz w:val="32"/>
          <w:szCs w:val="32"/>
        </w:rPr>
        <w:t>POR LA I.E.</w:t>
      </w:r>
    </w:p>
    <w:p w:rsidR="007259D2" w:rsidRPr="00CC37EA" w:rsidRDefault="00880FCC" w:rsidP="00CC37EA">
      <w:pPr>
        <w:spacing w:before="240" w:after="240"/>
        <w:ind w:right="283"/>
        <w:jc w:val="both"/>
        <w:rPr>
          <w:rFonts w:ascii="Constantia" w:hAnsi="Constantia"/>
          <w:color w:val="BF8F00" w:themeColor="accent4" w:themeShade="BF"/>
          <w:sz w:val="32"/>
          <w:szCs w:val="32"/>
        </w:rPr>
      </w:pPr>
      <w:r w:rsidRPr="00CC37EA">
        <w:rPr>
          <w:rFonts w:ascii="Constantia" w:hAnsi="Constantia"/>
          <w:b/>
          <w:bCs/>
          <w:color w:val="BF8F00" w:themeColor="accent4" w:themeShade="BF"/>
          <w:sz w:val="32"/>
          <w:szCs w:val="32"/>
        </w:rPr>
        <w:t xml:space="preserve"> 3.-</w:t>
      </w:r>
      <w:r w:rsidRPr="00CC37EA">
        <w:rPr>
          <w:rFonts w:ascii="Constantia" w:hAnsi="Constantia"/>
          <w:color w:val="BF8F00" w:themeColor="accent4" w:themeShade="BF"/>
          <w:sz w:val="32"/>
          <w:szCs w:val="32"/>
        </w:rPr>
        <w:t>DEMOSTRAMOS NUESTRA IDENTIDAD INSTITUCIONAL, ASISTIENDO CON LA VESTIMENTA ADECUADA, ESTABLECIDA EN EL REGLAMENTO INTERNO.</w:t>
      </w:r>
    </w:p>
    <w:p w:rsidR="007259D2" w:rsidRPr="00CC37EA" w:rsidRDefault="007259D2" w:rsidP="00CC37EA">
      <w:pPr>
        <w:spacing w:before="240" w:after="240"/>
        <w:ind w:right="283"/>
        <w:jc w:val="both"/>
        <w:rPr>
          <w:rFonts w:ascii="Constantia" w:hAnsi="Constantia"/>
          <w:color w:val="7B7B7B" w:themeColor="accent3" w:themeShade="BF"/>
          <w:sz w:val="32"/>
          <w:szCs w:val="32"/>
        </w:rPr>
      </w:pPr>
      <w:r w:rsidRPr="00CC37EA">
        <w:rPr>
          <w:rFonts w:ascii="Constantia" w:hAnsi="Constantia"/>
          <w:color w:val="7B7B7B" w:themeColor="accent3" w:themeShade="BF"/>
          <w:sz w:val="32"/>
          <w:szCs w:val="32"/>
        </w:rPr>
        <w:t>4.-MANTENEMOS NUESTROS ESPACIOS LIMPIOS Y CUIDAMOS RESPONSABLEMENTE LA INFRAESTRUCTURA Y MATERIALES DE LA I.E</w:t>
      </w:r>
    </w:p>
    <w:p w:rsidR="007259D2" w:rsidRPr="00CC37EA" w:rsidRDefault="007259D2" w:rsidP="00CC37EA">
      <w:pPr>
        <w:pStyle w:val="Textoindependiente"/>
        <w:spacing w:before="240" w:after="240" w:line="273" w:lineRule="auto"/>
        <w:ind w:right="283"/>
        <w:jc w:val="both"/>
        <w:rPr>
          <w:rFonts w:ascii="Constantia" w:hAnsi="Constantia"/>
          <w:color w:val="2E74B5" w:themeColor="accent1" w:themeShade="BF"/>
          <w:sz w:val="32"/>
          <w:szCs w:val="32"/>
        </w:rPr>
      </w:pPr>
      <w:r w:rsidRPr="00CC37EA">
        <w:rPr>
          <w:rFonts w:ascii="Constantia" w:hAnsi="Constantia"/>
          <w:color w:val="2E74B5" w:themeColor="accent1" w:themeShade="BF"/>
          <w:sz w:val="32"/>
          <w:szCs w:val="32"/>
        </w:rPr>
        <w:t>5.-RESPETAMOS Y VALORAMOS LAS CARACTERISTICAS INDIVIDUALES DE CADA INTEGRANTE DE LA COMUNIDAD EDUCATIVA, DEMOSTRANDO ETICA Y ACTITUDES POSITIVAS</w:t>
      </w:r>
      <w:r w:rsidRPr="00CC37EA">
        <w:rPr>
          <w:b/>
          <w:bCs/>
          <w:sz w:val="32"/>
          <w:szCs w:val="32"/>
          <w:lang w:val="es-MX"/>
        </w:rPr>
        <w:t xml:space="preserve"> </w:t>
      </w:r>
    </w:p>
    <w:p w:rsidR="000A0D99" w:rsidRPr="007259D2" w:rsidRDefault="000A0D99">
      <w:pPr>
        <w:rPr>
          <w:rFonts w:ascii="Constantia" w:hAnsi="Constantia"/>
        </w:rPr>
      </w:pPr>
    </w:p>
    <w:sectPr w:rsidR="000A0D99" w:rsidRPr="007259D2" w:rsidSect="00061034">
      <w:pgSz w:w="11907" w:h="16840" w:code="9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405"/>
    <w:rsid w:val="00061034"/>
    <w:rsid w:val="000A0D99"/>
    <w:rsid w:val="000A4315"/>
    <w:rsid w:val="00555405"/>
    <w:rsid w:val="007259D2"/>
    <w:rsid w:val="00880FCC"/>
    <w:rsid w:val="00AD6BD7"/>
    <w:rsid w:val="00C949EE"/>
    <w:rsid w:val="00CC37EA"/>
    <w:rsid w:val="00EC0E4C"/>
    <w:rsid w:val="00F90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E56CDE"/>
  <w15:chartTrackingRefBased/>
  <w15:docId w15:val="{7BD29EDC-80CD-4827-AE94-5DECAEDE1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59D2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7259D2"/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7259D2"/>
    <w:rPr>
      <w:rFonts w:ascii="Cambria" w:eastAsia="Cambria" w:hAnsi="Cambria" w:cs="Cambria"/>
      <w:lang w:val="es-ES"/>
    </w:rPr>
  </w:style>
  <w:style w:type="paragraph" w:styleId="Prrafodelista">
    <w:name w:val="List Paragraph"/>
    <w:aliases w:val="Fundamentacion,Lista vistosa - Énfasis 11,Bulleted List,Lista media 2 - Énfasis 41,Párrafo de lista2,Párrafo de lista1,SubPárrafo de lista,Cita Pie de Página,Titulo de Fígura,TITULO A,titulo,Lista vistosa - Énfasis 111,Párrafo Normal"/>
    <w:basedOn w:val="Normal"/>
    <w:link w:val="PrrafodelistaCar"/>
    <w:uiPriority w:val="34"/>
    <w:qFormat/>
    <w:rsid w:val="007259D2"/>
    <w:pPr>
      <w:ind w:left="1476" w:hanging="361"/>
    </w:pPr>
  </w:style>
  <w:style w:type="character" w:customStyle="1" w:styleId="PrrafodelistaCar">
    <w:name w:val="Párrafo de lista Car"/>
    <w:aliases w:val="Fundamentacion Car,Lista vistosa - Énfasis 11 Car,Bulleted List Car,Lista media 2 - Énfasis 41 Car,Párrafo de lista2 Car,Párrafo de lista1 Car,SubPárrafo de lista Car,Cita Pie de Página Car,Titulo de Fígura Car,TITULO A Car"/>
    <w:link w:val="Prrafodelista"/>
    <w:uiPriority w:val="34"/>
    <w:qFormat/>
    <w:locked/>
    <w:rsid w:val="007259D2"/>
    <w:rPr>
      <w:rFonts w:ascii="Cambria" w:eastAsia="Cambria" w:hAnsi="Cambria" w:cs="Cambria"/>
      <w:lang w:val="es-ES"/>
    </w:rPr>
  </w:style>
  <w:style w:type="paragraph" w:customStyle="1" w:styleId="Default">
    <w:name w:val="Default"/>
    <w:rsid w:val="007259D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123</Words>
  <Characters>703</Characters>
  <Application>Microsoft Office Word</Application>
  <DocSecurity>0</DocSecurity>
  <Lines>5</Lines>
  <Paragraphs>1</Paragraphs>
  <ScaleCrop>false</ScaleCrop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2026-03-04T22:07:00Z</dcterms:created>
  <dcterms:modified xsi:type="dcterms:W3CDTF">2026-03-29T22:02:00Z</dcterms:modified>
</cp:coreProperties>
</file>